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90C2" w14:textId="77777777" w:rsidR="006F1727" w:rsidRPr="007E4A77" w:rsidRDefault="00CC6E56">
      <w:pPr>
        <w:jc w:val="center"/>
        <w:rPr>
          <w:b/>
          <w:color w:val="26282A"/>
          <w:sz w:val="36"/>
          <w:szCs w:val="36"/>
        </w:rPr>
      </w:pPr>
      <w:r w:rsidRPr="007E4A77">
        <w:rPr>
          <w:b/>
          <w:color w:val="26282A"/>
          <w:sz w:val="36"/>
          <w:szCs w:val="36"/>
        </w:rPr>
        <w:t>Spiritual</w:t>
      </w:r>
      <w:r w:rsidR="00274E7A" w:rsidRPr="007E4A77">
        <w:rPr>
          <w:b/>
          <w:color w:val="26282A"/>
          <w:sz w:val="36"/>
          <w:szCs w:val="36"/>
        </w:rPr>
        <w:t xml:space="preserve"> </w:t>
      </w:r>
      <w:r w:rsidRPr="007E4A77">
        <w:rPr>
          <w:b/>
          <w:color w:val="26282A"/>
          <w:sz w:val="36"/>
          <w:szCs w:val="36"/>
        </w:rPr>
        <w:t>F</w:t>
      </w:r>
      <w:r w:rsidR="00274E7A" w:rsidRPr="007E4A77">
        <w:rPr>
          <w:b/>
          <w:color w:val="26282A"/>
          <w:sz w:val="36"/>
          <w:szCs w:val="36"/>
        </w:rPr>
        <w:t>ocus</w:t>
      </w:r>
    </w:p>
    <w:p w14:paraId="3B8428C3" w14:textId="77777777" w:rsidR="006F1727" w:rsidRDefault="006F1727">
      <w:pPr>
        <w:rPr>
          <w:color w:val="26282A"/>
          <w:sz w:val="20"/>
          <w:szCs w:val="20"/>
        </w:rPr>
      </w:pPr>
    </w:p>
    <w:p w14:paraId="581C82DA" w14:textId="57F538BF" w:rsidR="006F1727" w:rsidRPr="009537AC" w:rsidRDefault="00CC6E56">
      <w:pPr>
        <w:rPr>
          <w:i/>
          <w:color w:val="26282A"/>
          <w:sz w:val="24"/>
          <w:szCs w:val="24"/>
        </w:rPr>
      </w:pPr>
      <w:r w:rsidRPr="009537AC">
        <w:rPr>
          <w:i/>
          <w:color w:val="26282A"/>
          <w:sz w:val="24"/>
          <w:szCs w:val="24"/>
        </w:rPr>
        <w:t>I</w:t>
      </w:r>
      <w:r w:rsidR="00274E7A" w:rsidRPr="009537AC">
        <w:rPr>
          <w:i/>
          <w:color w:val="26282A"/>
          <w:sz w:val="24"/>
          <w:szCs w:val="24"/>
        </w:rPr>
        <w:t xml:space="preserve">dentify </w:t>
      </w:r>
      <w:r w:rsidRPr="009537AC">
        <w:rPr>
          <w:i/>
          <w:color w:val="26282A"/>
          <w:sz w:val="24"/>
          <w:szCs w:val="24"/>
        </w:rPr>
        <w:t xml:space="preserve">the most important spiritual values in your life. </w:t>
      </w:r>
      <w:r w:rsidR="00274E7A" w:rsidRPr="009537AC">
        <w:rPr>
          <w:i/>
          <w:color w:val="26282A"/>
          <w:sz w:val="24"/>
          <w:szCs w:val="24"/>
        </w:rPr>
        <w:t>For each area provide a title and a description of measurable results.</w:t>
      </w:r>
    </w:p>
    <w:p w14:paraId="58D4C002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74D6EC42" w14:textId="77777777" w:rsidR="006F1727" w:rsidRPr="009537AC" w:rsidRDefault="00274E7A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>Example:</w:t>
      </w:r>
    </w:p>
    <w:p w14:paraId="74329084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52DF1190" w14:textId="365BB392" w:rsidR="006F1727" w:rsidRPr="009537AC" w:rsidRDefault="00CC6E56">
      <w:pPr>
        <w:rPr>
          <w:b/>
          <w:color w:val="26282A"/>
          <w:sz w:val="24"/>
          <w:szCs w:val="24"/>
        </w:rPr>
      </w:pPr>
      <w:r w:rsidRPr="009537AC">
        <w:rPr>
          <w:b/>
          <w:color w:val="26282A"/>
          <w:sz w:val="24"/>
          <w:szCs w:val="24"/>
        </w:rPr>
        <w:t>Focus on strengthening Emunah</w:t>
      </w:r>
      <w:r w:rsidR="009E61FA">
        <w:rPr>
          <w:b/>
          <w:color w:val="26282A"/>
          <w:sz w:val="24"/>
          <w:szCs w:val="24"/>
        </w:rPr>
        <w:t xml:space="preserve"> (Faith)</w:t>
      </w:r>
      <w:r w:rsidRPr="009537AC">
        <w:rPr>
          <w:b/>
          <w:color w:val="26282A"/>
          <w:sz w:val="24"/>
          <w:szCs w:val="24"/>
        </w:rPr>
        <w:t xml:space="preserve"> </w:t>
      </w:r>
    </w:p>
    <w:p w14:paraId="52B193A8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017A85C7" w14:textId="37BE6F54" w:rsidR="006F1727" w:rsidRPr="009537AC" w:rsidRDefault="00274E7A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 xml:space="preserve">“I would like </w:t>
      </w:r>
      <w:r w:rsidR="008345CB">
        <w:rPr>
          <w:color w:val="26282A"/>
          <w:sz w:val="24"/>
          <w:szCs w:val="24"/>
        </w:rPr>
        <w:t xml:space="preserve">to </w:t>
      </w:r>
      <w:r w:rsidR="00CC6E56" w:rsidRPr="009537AC">
        <w:rPr>
          <w:color w:val="26282A"/>
          <w:sz w:val="24"/>
          <w:szCs w:val="24"/>
        </w:rPr>
        <w:t>worry less and increase my faith that everything turns out well. I will study texts that strengthen my faith every day for 10 minutes.</w:t>
      </w:r>
      <w:r w:rsidRPr="009537AC">
        <w:rPr>
          <w:color w:val="26282A"/>
          <w:sz w:val="24"/>
          <w:szCs w:val="24"/>
        </w:rPr>
        <w:t>”</w:t>
      </w:r>
    </w:p>
    <w:p w14:paraId="546ACC6D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20316717" w14:textId="77777777" w:rsidR="00CC6E56" w:rsidRPr="009537AC" w:rsidRDefault="00CC6E56">
      <w:pPr>
        <w:rPr>
          <w:b/>
          <w:color w:val="26282A"/>
          <w:sz w:val="24"/>
          <w:szCs w:val="24"/>
        </w:rPr>
      </w:pPr>
      <w:r w:rsidRPr="009537AC">
        <w:rPr>
          <w:b/>
          <w:color w:val="26282A"/>
          <w:sz w:val="24"/>
          <w:szCs w:val="24"/>
        </w:rPr>
        <w:t>Forgiveness</w:t>
      </w:r>
    </w:p>
    <w:p w14:paraId="224C951B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6F00E5AD" w14:textId="77777777" w:rsidR="00CC6E56" w:rsidRPr="009537AC" w:rsidRDefault="00CC6E56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>“I want to be more forgiving for people who may have harmed me. I will contemplate on forgiving people 5 minutes a day”</w:t>
      </w:r>
    </w:p>
    <w:p w14:paraId="107818E2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6A5F5377" w14:textId="1909576F" w:rsidR="00CC6E56" w:rsidRPr="009537AC" w:rsidRDefault="00CC6E56">
      <w:pPr>
        <w:rPr>
          <w:b/>
          <w:color w:val="26282A"/>
          <w:sz w:val="24"/>
          <w:szCs w:val="24"/>
        </w:rPr>
      </w:pPr>
      <w:proofErr w:type="spellStart"/>
      <w:r w:rsidRPr="009537AC">
        <w:rPr>
          <w:b/>
          <w:color w:val="26282A"/>
          <w:sz w:val="24"/>
          <w:szCs w:val="24"/>
        </w:rPr>
        <w:t>Chesed</w:t>
      </w:r>
      <w:proofErr w:type="spellEnd"/>
      <w:r w:rsidR="009E61FA">
        <w:rPr>
          <w:b/>
          <w:color w:val="26282A"/>
          <w:sz w:val="24"/>
          <w:szCs w:val="24"/>
        </w:rPr>
        <w:t xml:space="preserve"> (Lovingkindness)</w:t>
      </w:r>
    </w:p>
    <w:p w14:paraId="6611F35D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59B22FA5" w14:textId="77777777" w:rsidR="00CC6E56" w:rsidRPr="009537AC" w:rsidRDefault="00CC6E56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 xml:space="preserve">“I want to focus on doing more </w:t>
      </w:r>
      <w:proofErr w:type="spellStart"/>
      <w:r w:rsidRPr="009537AC">
        <w:rPr>
          <w:color w:val="26282A"/>
          <w:sz w:val="24"/>
          <w:szCs w:val="24"/>
        </w:rPr>
        <w:t>Chesed</w:t>
      </w:r>
      <w:proofErr w:type="spellEnd"/>
      <w:r w:rsidRPr="009537AC">
        <w:rPr>
          <w:color w:val="26282A"/>
          <w:sz w:val="24"/>
          <w:szCs w:val="24"/>
        </w:rPr>
        <w:t xml:space="preserve"> in my community. This week I will find a </w:t>
      </w:r>
      <w:proofErr w:type="spellStart"/>
      <w:r w:rsidRPr="009537AC">
        <w:rPr>
          <w:color w:val="26282A"/>
          <w:sz w:val="24"/>
          <w:szCs w:val="24"/>
        </w:rPr>
        <w:t>Chesed</w:t>
      </w:r>
      <w:proofErr w:type="spellEnd"/>
      <w:r w:rsidRPr="009537AC">
        <w:rPr>
          <w:color w:val="26282A"/>
          <w:sz w:val="24"/>
          <w:szCs w:val="24"/>
        </w:rPr>
        <w:t xml:space="preserve"> project and volunteer for 2 hours.” </w:t>
      </w:r>
    </w:p>
    <w:p w14:paraId="23DAA642" w14:textId="77777777" w:rsidR="006F1727" w:rsidRDefault="006F1727">
      <w:pPr>
        <w:rPr>
          <w:color w:val="26282A"/>
          <w:sz w:val="20"/>
          <w:szCs w:val="20"/>
        </w:rPr>
      </w:pPr>
    </w:p>
    <w:p w14:paraId="1628F93C" w14:textId="77777777" w:rsidR="006F1727" w:rsidRDefault="006F1727">
      <w:pPr>
        <w:rPr>
          <w:color w:val="26282A"/>
          <w:sz w:val="20"/>
          <w:szCs w:val="20"/>
        </w:rPr>
      </w:pPr>
    </w:p>
    <w:p w14:paraId="3CEE42AC" w14:textId="77777777" w:rsidR="006F1727" w:rsidRDefault="006F1727">
      <w:pPr>
        <w:rPr>
          <w:color w:val="26282A"/>
          <w:sz w:val="20"/>
          <w:szCs w:val="20"/>
        </w:rPr>
      </w:pPr>
    </w:p>
    <w:p w14:paraId="1B808C17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B0C66" w14:textId="77777777" w:rsidR="006F1727" w:rsidRDefault="006F1727">
      <w:pPr>
        <w:rPr>
          <w:color w:val="26282A"/>
          <w:sz w:val="20"/>
          <w:szCs w:val="20"/>
        </w:rPr>
      </w:pPr>
    </w:p>
    <w:p w14:paraId="4A6767D1" w14:textId="77777777" w:rsidR="006F1727" w:rsidRDefault="006F1727">
      <w:pPr>
        <w:rPr>
          <w:color w:val="26282A"/>
          <w:sz w:val="20"/>
          <w:szCs w:val="20"/>
        </w:rPr>
      </w:pPr>
    </w:p>
    <w:p w14:paraId="7C0690B1" w14:textId="77777777" w:rsidR="006F1727" w:rsidRDefault="006F1727">
      <w:pPr>
        <w:rPr>
          <w:color w:val="26282A"/>
          <w:sz w:val="20"/>
          <w:szCs w:val="20"/>
        </w:rPr>
      </w:pPr>
    </w:p>
    <w:p w14:paraId="22E9D95A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41FB3" w14:textId="77777777" w:rsidR="006F1727" w:rsidRDefault="006F1727">
      <w:pPr>
        <w:rPr>
          <w:color w:val="26282A"/>
          <w:sz w:val="20"/>
          <w:szCs w:val="20"/>
        </w:rPr>
      </w:pPr>
    </w:p>
    <w:p w14:paraId="5080CCE0" w14:textId="77777777" w:rsidR="006F1727" w:rsidRDefault="006F1727">
      <w:pPr>
        <w:rPr>
          <w:color w:val="26282A"/>
          <w:sz w:val="20"/>
          <w:szCs w:val="20"/>
        </w:rPr>
      </w:pPr>
    </w:p>
    <w:p w14:paraId="784085B7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6BE5F" w14:textId="60976E06" w:rsidR="00EF2E99" w:rsidRDefault="00EF2E99">
      <w:pPr>
        <w:rPr>
          <w:color w:val="26282A"/>
          <w:sz w:val="20"/>
          <w:szCs w:val="20"/>
        </w:rPr>
      </w:pPr>
    </w:p>
    <w:p w14:paraId="3FFC2E9B" w14:textId="2A4DA9B1" w:rsidR="00EF2E99" w:rsidRDefault="00EF2E99" w:rsidP="00EF2E99">
      <w:pPr>
        <w:jc w:val="center"/>
        <w:rPr>
          <w:b/>
          <w:color w:val="26282A"/>
          <w:sz w:val="36"/>
          <w:szCs w:val="36"/>
          <w:highlight w:val="white"/>
        </w:rPr>
      </w:pPr>
      <w:r>
        <w:rPr>
          <w:b/>
          <w:color w:val="26282A"/>
          <w:sz w:val="36"/>
          <w:szCs w:val="36"/>
          <w:highlight w:val="white"/>
        </w:rPr>
        <w:t>Spiritual Completion Log</w:t>
      </w:r>
    </w:p>
    <w:p w14:paraId="4894D696" w14:textId="77777777" w:rsidR="00EF2E99" w:rsidRDefault="00EF2E99" w:rsidP="00EF2E99">
      <w:pPr>
        <w:rPr>
          <w:b/>
          <w:color w:val="26282A"/>
          <w:sz w:val="20"/>
          <w:szCs w:val="20"/>
          <w:highlight w:val="white"/>
        </w:rPr>
      </w:pPr>
    </w:p>
    <w:p w14:paraId="10F91003" w14:textId="77777777" w:rsidR="00EF2E99" w:rsidRDefault="00EF2E99" w:rsidP="00EF2E99">
      <w:pPr>
        <w:rPr>
          <w:b/>
          <w:color w:val="26282A"/>
          <w:sz w:val="20"/>
          <w:szCs w:val="20"/>
          <w:highlight w:val="white"/>
        </w:rPr>
      </w:pPr>
      <w:r>
        <w:rPr>
          <w:b/>
          <w:color w:val="26282A"/>
          <w:sz w:val="20"/>
          <w:szCs w:val="20"/>
          <w:highlight w:val="white"/>
        </w:rPr>
        <w:t xml:space="preserve">             Item to Complete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  <w:t xml:space="preserve">             Do By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  <w:t xml:space="preserve">Done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F2E99" w14:paraId="51B264A7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FC8F" w14:textId="057F9237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Read book on faith 5 min daily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E001" w14:textId="1FC63059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 xml:space="preserve">Friday afternoon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48F9" w14:textId="52B8942D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Done</w:t>
            </w:r>
          </w:p>
        </w:tc>
      </w:tr>
      <w:tr w:rsidR="00EF2E99" w14:paraId="79743025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3F9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9DC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F8C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43DDC7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FD70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B79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BFB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292F627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0E5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861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C958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684A502F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376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EA7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0AC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3AE2946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02A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8F0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4C9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3E05AAA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5C4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690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B8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7136A29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099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4ED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E42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106A4D1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A29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C397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42E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C405E2F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F2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2C2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EEF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9E61170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E14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4C9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E56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0F5B75B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C9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7A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E337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A714882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F9F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809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938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196156D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9D9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4EC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0A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2C49E7C9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AF00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5E62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7EB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656C7B6E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DCA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4D0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2B1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47D9331B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15E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6C1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C61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9B38F31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743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40E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303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4567CD2A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E6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287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2B6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23749ADD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928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4AA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05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4B65E16F" w14:textId="77777777" w:rsidR="00EF2E99" w:rsidRDefault="00EF2E99" w:rsidP="00EF2E99"/>
    <w:p w14:paraId="70D8C58E" w14:textId="7F290ABB" w:rsidR="009537AC" w:rsidRDefault="009537AC">
      <w:pPr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br w:type="page"/>
      </w:r>
    </w:p>
    <w:p w14:paraId="648D916E" w14:textId="4FA3EF80" w:rsidR="006F1727" w:rsidRDefault="009537AC" w:rsidP="009537AC">
      <w:pPr>
        <w:ind w:left="720"/>
        <w:contextualSpacing/>
        <w:jc w:val="center"/>
        <w:rPr>
          <w:color w:val="26282A"/>
          <w:sz w:val="36"/>
          <w:szCs w:val="36"/>
        </w:rPr>
      </w:pPr>
      <w:r w:rsidRPr="009537AC">
        <w:rPr>
          <w:color w:val="26282A"/>
          <w:sz w:val="36"/>
          <w:szCs w:val="36"/>
        </w:rPr>
        <w:lastRenderedPageBreak/>
        <w:t>Suggested Readings</w:t>
      </w:r>
    </w:p>
    <w:p w14:paraId="5F27D498" w14:textId="1613B5EB" w:rsidR="009537AC" w:rsidRDefault="009537AC" w:rsidP="009537AC">
      <w:pPr>
        <w:ind w:left="720"/>
        <w:contextualSpacing/>
        <w:jc w:val="center"/>
        <w:rPr>
          <w:color w:val="26282A"/>
          <w:sz w:val="36"/>
          <w:szCs w:val="36"/>
        </w:rPr>
      </w:pPr>
    </w:p>
    <w:p w14:paraId="499A7A7D" w14:textId="33171C68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Books on </w:t>
      </w:r>
      <w:r>
        <w:rPr>
          <w:color w:val="26282A"/>
          <w:sz w:val="28"/>
          <w:szCs w:val="28"/>
        </w:rPr>
        <w:t>H</w:t>
      </w:r>
      <w:r w:rsidRPr="009537AC">
        <w:rPr>
          <w:color w:val="26282A"/>
          <w:sz w:val="28"/>
          <w:szCs w:val="28"/>
        </w:rPr>
        <w:t xml:space="preserve">appiness by Rabbi Zelig </w:t>
      </w:r>
      <w:proofErr w:type="spellStart"/>
      <w:r w:rsidRPr="009537AC">
        <w:rPr>
          <w:color w:val="26282A"/>
          <w:sz w:val="28"/>
          <w:szCs w:val="28"/>
        </w:rPr>
        <w:t>Pliskin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4026C292" w14:textId="0C70995F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Stories of </w:t>
      </w:r>
      <w:proofErr w:type="spellStart"/>
      <w:r w:rsidRPr="009537AC">
        <w:rPr>
          <w:color w:val="26282A"/>
          <w:sz w:val="28"/>
          <w:szCs w:val="28"/>
        </w:rPr>
        <w:t>Rebbeim</w:t>
      </w:r>
      <w:proofErr w:type="spellEnd"/>
      <w:r w:rsidRPr="009537AC">
        <w:rPr>
          <w:color w:val="26282A"/>
          <w:sz w:val="28"/>
          <w:szCs w:val="28"/>
        </w:rPr>
        <w:t xml:space="preserve"> and </w:t>
      </w:r>
      <w:proofErr w:type="spellStart"/>
      <w:r w:rsidRPr="009537AC">
        <w:rPr>
          <w:color w:val="26282A"/>
          <w:sz w:val="28"/>
          <w:szCs w:val="28"/>
        </w:rPr>
        <w:t>Tzadikim</w:t>
      </w:r>
      <w:proofErr w:type="spellEnd"/>
      <w:r>
        <w:rPr>
          <w:color w:val="26282A"/>
          <w:sz w:val="28"/>
          <w:szCs w:val="28"/>
        </w:rPr>
        <w:t xml:space="preserve"> (</w:t>
      </w:r>
      <w:proofErr w:type="spellStart"/>
      <w:r>
        <w:rPr>
          <w:color w:val="26282A"/>
          <w:sz w:val="28"/>
          <w:szCs w:val="28"/>
        </w:rPr>
        <w:t>Artscroll</w:t>
      </w:r>
      <w:proofErr w:type="spellEnd"/>
      <w:r>
        <w:rPr>
          <w:color w:val="26282A"/>
          <w:sz w:val="28"/>
          <w:szCs w:val="28"/>
        </w:rPr>
        <w:t xml:space="preserve">, </w:t>
      </w:r>
      <w:proofErr w:type="spellStart"/>
      <w:r>
        <w:rPr>
          <w:color w:val="26282A"/>
          <w:sz w:val="28"/>
          <w:szCs w:val="28"/>
        </w:rPr>
        <w:t>Feldheim</w:t>
      </w:r>
      <w:proofErr w:type="spellEnd"/>
      <w:r>
        <w:rPr>
          <w:color w:val="26282A"/>
          <w:sz w:val="28"/>
          <w:szCs w:val="28"/>
        </w:rPr>
        <w:t>)</w:t>
      </w:r>
    </w:p>
    <w:p w14:paraId="4232FA3F" w14:textId="5930CFE0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Stories about the Lubavitcher </w:t>
      </w:r>
      <w:proofErr w:type="spellStart"/>
      <w:r w:rsidRPr="009537AC">
        <w:rPr>
          <w:color w:val="26282A"/>
          <w:sz w:val="28"/>
          <w:szCs w:val="28"/>
        </w:rPr>
        <w:t>Rebbe’s</w:t>
      </w:r>
      <w:proofErr w:type="spellEnd"/>
      <w:r w:rsidRPr="009537AC">
        <w:rPr>
          <w:color w:val="26282A"/>
          <w:sz w:val="28"/>
          <w:szCs w:val="28"/>
        </w:rPr>
        <w:t xml:space="preserve"> personal interactions with people (Here’s My Story)  </w:t>
      </w:r>
    </w:p>
    <w:p w14:paraId="2F4F6F83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Books by Rabbi Dr. Avraham </w:t>
      </w:r>
      <w:proofErr w:type="spellStart"/>
      <w:r w:rsidRPr="009537AC">
        <w:rPr>
          <w:color w:val="26282A"/>
          <w:sz w:val="28"/>
          <w:szCs w:val="28"/>
        </w:rPr>
        <w:t>Twerski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7BF27AF8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The writings of Rabbi Eliyahu </w:t>
      </w:r>
      <w:proofErr w:type="spellStart"/>
      <w:r w:rsidRPr="009537AC">
        <w:rPr>
          <w:color w:val="26282A"/>
          <w:sz w:val="28"/>
          <w:szCs w:val="28"/>
        </w:rPr>
        <w:t>Dessler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473D606A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A Tzaddik in Our Time: The Life of Rabbi Aryeh Levine </w:t>
      </w:r>
    </w:p>
    <w:p w14:paraId="0D36C507" w14:textId="100E092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Jewish </w:t>
      </w:r>
      <w:r>
        <w:rPr>
          <w:color w:val="26282A"/>
          <w:sz w:val="28"/>
          <w:szCs w:val="28"/>
        </w:rPr>
        <w:t>leaders/</w:t>
      </w:r>
      <w:r w:rsidRPr="009537AC">
        <w:rPr>
          <w:color w:val="26282A"/>
          <w:sz w:val="28"/>
          <w:szCs w:val="28"/>
        </w:rPr>
        <w:t xml:space="preserve">heroes throughout history </w:t>
      </w:r>
    </w:p>
    <w:p w14:paraId="639E3BA6" w14:textId="65915016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Living Emunah – Rabbi </w:t>
      </w:r>
      <w:proofErr w:type="spellStart"/>
      <w:r w:rsidRPr="009537AC">
        <w:rPr>
          <w:color w:val="26282A"/>
          <w:sz w:val="28"/>
          <w:szCs w:val="28"/>
        </w:rPr>
        <w:t>Ashear</w:t>
      </w:r>
      <w:proofErr w:type="spellEnd"/>
    </w:p>
    <w:sectPr w:rsidR="009537AC" w:rsidRPr="009537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D0B"/>
    <w:multiLevelType w:val="hybridMultilevel"/>
    <w:tmpl w:val="FD540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4813A7"/>
    <w:multiLevelType w:val="multilevel"/>
    <w:tmpl w:val="58E0D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7"/>
    <w:rsid w:val="00274E7A"/>
    <w:rsid w:val="006A1567"/>
    <w:rsid w:val="006F1727"/>
    <w:rsid w:val="007E4A77"/>
    <w:rsid w:val="008345CB"/>
    <w:rsid w:val="008561BC"/>
    <w:rsid w:val="009537AC"/>
    <w:rsid w:val="009E61FA"/>
    <w:rsid w:val="00CC6E56"/>
    <w:rsid w:val="00EF2E99"/>
    <w:rsid w:val="00F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BC0E"/>
  <w15:docId w15:val="{8626A357-267A-40D4-AA9F-34D50BF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9</cp:revision>
  <dcterms:created xsi:type="dcterms:W3CDTF">2017-12-17T02:39:00Z</dcterms:created>
  <dcterms:modified xsi:type="dcterms:W3CDTF">2021-04-20T12:57:00Z</dcterms:modified>
</cp:coreProperties>
</file>